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  <w:proofErr w:type="spellEnd"/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20</w:t>
      </w:r>
      <w:r w:rsidR="00475011" w:rsidRPr="00B641A2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="00B641A2"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B641A2" w:rsidRPr="00B641A2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հունվարի 24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րապարակ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” ՀՀ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29-</w:t>
      </w:r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րդ </w:t>
      </w:r>
      <w:proofErr w:type="spellStart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proofErr w:type="spellEnd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B641A2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  <w:proofErr w:type="spellEnd"/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BC658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ԵՔ-ԲՄԽԱՇՁԲ-22/18</w:t>
      </w:r>
    </w:p>
    <w:p w:rsidR="00A13798" w:rsidRPr="004421E5" w:rsidRDefault="00A13798" w:rsidP="00A13798">
      <w:pPr>
        <w:rPr>
          <w:rFonts w:ascii="GHEA Grapalat" w:hAnsi="GHEA Grapalat" w:cs="Sylfaen"/>
        </w:rPr>
      </w:pPr>
    </w:p>
    <w:p w:rsidR="00A13798" w:rsidRPr="00B641A2" w:rsidRDefault="00A13798" w:rsidP="001337CA">
      <w:pPr>
        <w:ind w:firstLine="709"/>
        <w:jc w:val="both"/>
        <w:rPr>
          <w:rFonts w:ascii="GHEA Grapalat" w:hAnsi="GHEA Grapalat" w:cs="Sylfaen"/>
        </w:rPr>
      </w:pPr>
      <w:r w:rsidRPr="004421E5">
        <w:rPr>
          <w:rFonts w:ascii="GHEA Grapalat" w:hAnsi="GHEA Grapalat" w:cs="Sylfaen"/>
        </w:rPr>
        <w:tab/>
      </w:r>
      <w:proofErr w:type="spellStart"/>
      <w:r w:rsidR="001337CA" w:rsidRPr="004421E5">
        <w:rPr>
          <w:rFonts w:ascii="GHEA Grapalat" w:hAnsi="GHEA Grapalat" w:cs="Sylfaen"/>
        </w:rPr>
        <w:t>Երևանի</w:t>
      </w:r>
      <w:proofErr w:type="spellEnd"/>
      <w:r w:rsidR="001337CA" w:rsidRPr="004421E5">
        <w:rPr>
          <w:rFonts w:ascii="GHEA Grapalat" w:hAnsi="GHEA Grapalat" w:cs="Sylfaen"/>
        </w:rPr>
        <w:t xml:space="preserve"> </w:t>
      </w:r>
      <w:proofErr w:type="spellStart"/>
      <w:r w:rsidR="001337CA" w:rsidRPr="004421E5">
        <w:rPr>
          <w:rFonts w:ascii="GHEA Grapalat" w:hAnsi="GHEA Grapalat" w:cs="Sylfaen"/>
        </w:rPr>
        <w:t>քաղաքապետարանի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կարիքների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համար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BC6585">
        <w:rPr>
          <w:rFonts w:ascii="GHEA Grapalat" w:hAnsi="GHEA Grapalat"/>
          <w:b/>
          <w:lang w:val="hy-AM"/>
        </w:rPr>
        <w:t xml:space="preserve">Երևան քաղաքի Մալաթիա-Սեբաստիա վարչական շրջանի հ.87 մանկապարտեզի հիմնանորոգման և բակի բարեկարգման նախագծանախահաշվային փաստաթղթերի </w:t>
      </w:r>
      <w:proofErr w:type="gramStart"/>
      <w:r w:rsidR="00BC6585">
        <w:rPr>
          <w:rFonts w:ascii="GHEA Grapalat" w:hAnsi="GHEA Grapalat"/>
          <w:b/>
          <w:lang w:val="hy-AM"/>
        </w:rPr>
        <w:t>կազմման  խորհրդատվական</w:t>
      </w:r>
      <w:proofErr w:type="gramEnd"/>
      <w:r w:rsidR="00BC6585">
        <w:rPr>
          <w:rFonts w:ascii="GHEA Grapalat" w:hAnsi="GHEA Grapalat"/>
          <w:b/>
          <w:lang w:val="hy-AM"/>
        </w:rPr>
        <w:t xml:space="preserve"> աշխատանքների             </w:t>
      </w:r>
      <w:r w:rsidR="00BC6585" w:rsidRPr="008D7E2D">
        <w:rPr>
          <w:rFonts w:ascii="GHEA Grapalat" w:hAnsi="GHEA Grapalat"/>
          <w:lang w:val="hy-AM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ձեռքբերման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նպատակով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կազմակերպված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BC6585">
        <w:rPr>
          <w:rFonts w:ascii="GHEA Grapalat" w:hAnsi="GHEA Grapalat" w:cs="Sylfaen"/>
        </w:rPr>
        <w:t>ԵՔ-ԲՄԽԱՇՁԲ-22/18</w:t>
      </w:r>
      <w:r w:rsidR="004D0C09"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ընթացակարգի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գնահատող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հանձնաժողովը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ստորև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ներկայացնում</w:t>
      </w:r>
      <w:proofErr w:type="spellEnd"/>
      <w:r w:rsidRPr="00B641A2">
        <w:rPr>
          <w:rFonts w:ascii="GHEA Grapalat" w:hAnsi="GHEA Grapalat" w:cs="Sylfaen"/>
        </w:rPr>
        <w:t xml:space="preserve"> է </w:t>
      </w:r>
      <w:proofErr w:type="spellStart"/>
      <w:r w:rsidRPr="00B641A2">
        <w:rPr>
          <w:rFonts w:ascii="GHEA Grapalat" w:hAnsi="GHEA Grapalat" w:cs="Sylfaen"/>
        </w:rPr>
        <w:t>նույն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ծածկագրով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հրավերի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վերաբերյալ</w:t>
      </w:r>
      <w:proofErr w:type="spellEnd"/>
      <w:r w:rsidRPr="00B641A2">
        <w:rPr>
          <w:rFonts w:ascii="GHEA Grapalat" w:hAnsi="GHEA Grapalat" w:cs="Sylfaen"/>
        </w:rPr>
        <w:t xml:space="preserve"> </w:t>
      </w:r>
      <w:r w:rsidR="00ED1848" w:rsidRPr="00B641A2">
        <w:rPr>
          <w:rFonts w:ascii="GHEA Grapalat" w:hAnsi="GHEA Grapalat" w:cs="Sylfaen"/>
        </w:rPr>
        <w:t>2</w:t>
      </w:r>
      <w:r w:rsidR="00B641A2" w:rsidRPr="00B641A2">
        <w:rPr>
          <w:rFonts w:ascii="GHEA Grapalat" w:hAnsi="GHEA Grapalat" w:cs="Sylfaen"/>
          <w:lang w:val="hy-AM"/>
        </w:rPr>
        <w:t>1</w:t>
      </w:r>
      <w:r w:rsidR="00ED1848" w:rsidRPr="00B641A2">
        <w:rPr>
          <w:rFonts w:ascii="GHEA Grapalat" w:hAnsi="GHEA Grapalat" w:cs="Sylfaen"/>
        </w:rPr>
        <w:t>.</w:t>
      </w:r>
      <w:r w:rsidR="00B641A2" w:rsidRPr="00B641A2">
        <w:rPr>
          <w:rFonts w:ascii="GHEA Grapalat" w:hAnsi="GHEA Grapalat" w:cs="Sylfaen"/>
          <w:lang w:val="hy-AM"/>
        </w:rPr>
        <w:t>01</w:t>
      </w:r>
      <w:r w:rsidR="00475011" w:rsidRPr="00B641A2">
        <w:rPr>
          <w:rFonts w:ascii="GHEA Grapalat" w:hAnsi="GHEA Grapalat" w:cs="Sylfaen"/>
        </w:rPr>
        <w:t>.20</w:t>
      </w:r>
      <w:r w:rsidR="00475011" w:rsidRPr="00B641A2">
        <w:rPr>
          <w:rFonts w:ascii="GHEA Grapalat" w:hAnsi="GHEA Grapalat" w:cs="Sylfaen"/>
          <w:lang w:val="hy-AM"/>
        </w:rPr>
        <w:t>2</w:t>
      </w:r>
      <w:r w:rsidR="00B641A2" w:rsidRPr="00B641A2">
        <w:rPr>
          <w:rFonts w:ascii="GHEA Grapalat" w:hAnsi="GHEA Grapalat" w:cs="Sylfaen"/>
          <w:lang w:val="hy-AM"/>
        </w:rPr>
        <w:t>2</w:t>
      </w:r>
      <w:r w:rsidR="001337CA" w:rsidRPr="00B641A2">
        <w:rPr>
          <w:rFonts w:ascii="GHEA Grapalat" w:hAnsi="GHEA Grapalat" w:cs="Sylfaen"/>
        </w:rPr>
        <w:t xml:space="preserve">թ. </w:t>
      </w:r>
      <w:proofErr w:type="spellStart"/>
      <w:proofErr w:type="gramStart"/>
      <w:r w:rsidRPr="00B641A2">
        <w:rPr>
          <w:rFonts w:ascii="GHEA Grapalat" w:hAnsi="GHEA Grapalat" w:cs="Sylfaen"/>
        </w:rPr>
        <w:t>ստացված</w:t>
      </w:r>
      <w:proofErr w:type="spellEnd"/>
      <w:proofErr w:type="gram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հարցադրումները</w:t>
      </w:r>
      <w:proofErr w:type="spellEnd"/>
      <w:r w:rsidRPr="00B641A2">
        <w:rPr>
          <w:rFonts w:ascii="GHEA Grapalat" w:hAnsi="GHEA Grapalat" w:cs="Sylfaen"/>
        </w:rPr>
        <w:t xml:space="preserve"> և </w:t>
      </w:r>
      <w:proofErr w:type="spellStart"/>
      <w:r w:rsidRPr="00B641A2">
        <w:rPr>
          <w:rFonts w:ascii="GHEA Grapalat" w:hAnsi="GHEA Grapalat" w:cs="Sylfaen"/>
        </w:rPr>
        <w:t>դրանց</w:t>
      </w:r>
      <w:proofErr w:type="spell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վերաբերյալ</w:t>
      </w:r>
      <w:proofErr w:type="spellEnd"/>
      <w:r w:rsidRPr="00B641A2">
        <w:rPr>
          <w:rFonts w:ascii="GHEA Grapalat" w:hAnsi="GHEA Grapalat" w:cs="Sylfaen"/>
        </w:rPr>
        <w:t xml:space="preserve"> </w:t>
      </w:r>
      <w:r w:rsidR="00ED1848" w:rsidRPr="00B641A2">
        <w:rPr>
          <w:rFonts w:ascii="GHEA Grapalat" w:hAnsi="GHEA Grapalat" w:cs="Sylfaen"/>
        </w:rPr>
        <w:t>2</w:t>
      </w:r>
      <w:r w:rsidR="00B641A2" w:rsidRPr="00B641A2">
        <w:rPr>
          <w:rFonts w:ascii="GHEA Grapalat" w:hAnsi="GHEA Grapalat" w:cs="Sylfaen"/>
          <w:lang w:val="hy-AM"/>
        </w:rPr>
        <w:t>4</w:t>
      </w:r>
      <w:r w:rsidR="00ED1848" w:rsidRPr="00B641A2">
        <w:rPr>
          <w:rFonts w:ascii="GHEA Grapalat" w:hAnsi="GHEA Grapalat" w:cs="Sylfaen"/>
        </w:rPr>
        <w:t>.</w:t>
      </w:r>
      <w:r w:rsidR="00B641A2" w:rsidRPr="00B641A2">
        <w:rPr>
          <w:rFonts w:ascii="GHEA Grapalat" w:hAnsi="GHEA Grapalat" w:cs="Sylfaen"/>
          <w:lang w:val="hy-AM"/>
        </w:rPr>
        <w:t>01</w:t>
      </w:r>
      <w:r w:rsidR="00475011" w:rsidRPr="00B641A2">
        <w:rPr>
          <w:rFonts w:ascii="GHEA Grapalat" w:hAnsi="GHEA Grapalat" w:cs="Sylfaen"/>
        </w:rPr>
        <w:t>.202</w:t>
      </w:r>
      <w:r w:rsidR="00B641A2" w:rsidRPr="00B641A2">
        <w:rPr>
          <w:rFonts w:ascii="GHEA Grapalat" w:hAnsi="GHEA Grapalat" w:cs="Sylfaen"/>
          <w:lang w:val="hy-AM"/>
        </w:rPr>
        <w:t>2</w:t>
      </w:r>
      <w:r w:rsidR="001337CA" w:rsidRPr="00B641A2">
        <w:rPr>
          <w:rFonts w:ascii="GHEA Grapalat" w:hAnsi="GHEA Grapalat" w:cs="Sylfaen"/>
        </w:rPr>
        <w:t>թ.</w:t>
      </w:r>
      <w:r w:rsidRPr="00B641A2">
        <w:rPr>
          <w:rFonts w:ascii="GHEA Grapalat" w:hAnsi="GHEA Grapalat" w:cs="Sylfaen"/>
        </w:rPr>
        <w:t xml:space="preserve"> </w:t>
      </w:r>
      <w:proofErr w:type="spellStart"/>
      <w:proofErr w:type="gramStart"/>
      <w:r w:rsidRPr="00B641A2">
        <w:rPr>
          <w:rFonts w:ascii="GHEA Grapalat" w:hAnsi="GHEA Grapalat" w:cs="Sylfaen"/>
        </w:rPr>
        <w:t>տրամադրված</w:t>
      </w:r>
      <w:proofErr w:type="spellEnd"/>
      <w:proofErr w:type="gramEnd"/>
      <w:r w:rsidRPr="00B641A2">
        <w:rPr>
          <w:rFonts w:ascii="GHEA Grapalat" w:hAnsi="GHEA Grapalat" w:cs="Sylfaen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պարզաբանումները</w:t>
      </w:r>
      <w:proofErr w:type="spellEnd"/>
      <w:r w:rsidRPr="00B641A2">
        <w:rPr>
          <w:rFonts w:ascii="GHEA Grapalat" w:hAnsi="GHEA Grapalat" w:cs="Sylfaen"/>
        </w:rPr>
        <w:t>`</w:t>
      </w:r>
    </w:p>
    <w:p w:rsidR="001337CA" w:rsidRPr="00B641A2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  <w:r w:rsidRPr="00B641A2">
        <w:rPr>
          <w:rFonts w:ascii="GHEA Grapalat" w:hAnsi="GHEA Grapalat" w:cs="Sylfaen"/>
          <w:b/>
          <w:sz w:val="22"/>
          <w:lang w:val="af-ZA"/>
        </w:rPr>
        <w:t>Հարցադրում</w:t>
      </w:r>
      <w:r w:rsidRPr="00B641A2">
        <w:rPr>
          <w:rFonts w:ascii="GHEA Grapalat" w:hAnsi="GHEA Grapalat"/>
          <w:b/>
          <w:sz w:val="22"/>
          <w:lang w:val="af-ZA"/>
        </w:rPr>
        <w:t xml:space="preserve"> N 1 </w:t>
      </w:r>
    </w:p>
    <w:p w:rsidR="00ED1848" w:rsidRPr="00B641A2" w:rsidRDefault="00ED1848" w:rsidP="00ED1848">
      <w:pPr>
        <w:ind w:firstLine="540"/>
        <w:rPr>
          <w:rFonts w:ascii="GHEA Grapalat" w:hAnsi="GHEA Grapalat" w:cs="Sylfaen"/>
          <w:lang w:val="af-ZA"/>
        </w:rPr>
      </w:pPr>
      <w:proofErr w:type="spellStart"/>
      <w:r w:rsidRPr="00B641A2">
        <w:rPr>
          <w:rFonts w:ascii="GHEA Grapalat" w:hAnsi="GHEA Grapalat" w:cs="Sylfaen"/>
        </w:rPr>
        <w:t>Հարգելի</w:t>
      </w:r>
      <w:proofErr w:type="spellEnd"/>
      <w:r w:rsidRPr="00B641A2">
        <w:rPr>
          <w:rFonts w:ascii="GHEA Grapalat" w:hAnsi="GHEA Grapalat" w:cs="Sylfaen"/>
          <w:lang w:val="af-ZA"/>
        </w:rPr>
        <w:t xml:space="preserve"> </w:t>
      </w:r>
      <w:proofErr w:type="spellStart"/>
      <w:r w:rsidRPr="00B641A2">
        <w:rPr>
          <w:rFonts w:ascii="GHEA Grapalat" w:hAnsi="GHEA Grapalat" w:cs="Sylfaen"/>
        </w:rPr>
        <w:t>գործընկեր</w:t>
      </w:r>
      <w:proofErr w:type="spellEnd"/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 xml:space="preserve">           Խնդրում եմ տալ պաշտոնական պարզաբանում հրավերում առկա տեխնիկական բնութագրի մասնավորապես ներքոնշյալ կետի վերաբերյալ 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-Կատարողը պարտավոր է  ձեռք բերել բոլոր անհրաժեշտ տեխնիկական պայմանները:,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Խնդրում եմ նշել պայմանները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Խնդրում եմ տրամադրել շենքի տեխնիկական վիճակի մասին  հետազոտության եզրակացությունը համաձայն ՀՀ ԿԱ 596-ն որոշման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Խնդում եմ Պայմանագրի 3.2 կետի համաձայն նշել աշխատանքների ընդունման ժամկետները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Խնդրում եմ նշել փորձաքննության տեսակը և Պատվիրատու կողմից փորձաքննության անցկացման առավելագույն ժամկետը՝ Նախագիծը ստանալուց հետո:</w:t>
      </w:r>
    </w:p>
    <w:p w:rsidR="006B1DB4" w:rsidRPr="00B641A2" w:rsidRDefault="006B1DB4" w:rsidP="006B1DB4">
      <w:pPr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>Խնդրում եմ նշել նախագծվող օբյեկտի ընդհանուր մակերեսը</w:t>
      </w:r>
    </w:p>
    <w:p w:rsidR="001337CA" w:rsidRPr="00B641A2" w:rsidRDefault="00A13798" w:rsidP="001337CA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r w:rsidRPr="00B641A2">
        <w:rPr>
          <w:rFonts w:ascii="GHEA Grapalat" w:hAnsi="GHEA Grapalat" w:cs="Sylfaen"/>
          <w:b/>
          <w:sz w:val="22"/>
          <w:szCs w:val="22"/>
          <w:lang w:val="af-ZA"/>
        </w:rPr>
        <w:t xml:space="preserve">Պարզաբանում N 1 </w:t>
      </w:r>
    </w:p>
    <w:p w:rsidR="00E978A1" w:rsidRPr="00B641A2" w:rsidRDefault="00E978A1" w:rsidP="00E978A1">
      <w:pPr>
        <w:ind w:left="-90" w:firstLine="540"/>
        <w:jc w:val="both"/>
        <w:rPr>
          <w:rFonts w:ascii="GHEA Grapalat" w:hAnsi="GHEA Grapalat"/>
          <w:szCs w:val="24"/>
          <w:lang w:val="hy-AM"/>
        </w:rPr>
      </w:pPr>
      <w:r w:rsidRPr="00B641A2">
        <w:rPr>
          <w:rFonts w:ascii="GHEA Grapalat" w:hAnsi="GHEA Grapalat"/>
          <w:szCs w:val="24"/>
          <w:lang w:val="hy-AM"/>
        </w:rPr>
        <w:t xml:space="preserve">Ի պատասխան Ձեր կողմից ներկայացված պարզաբանման, </w:t>
      </w:r>
      <w:r w:rsidRPr="00B641A2">
        <w:rPr>
          <w:rFonts w:ascii="GHEA Grapalat" w:hAnsi="GHEA Grapalat"/>
          <w:szCs w:val="24"/>
          <w:lang w:val="af-ZA"/>
        </w:rPr>
        <w:t xml:space="preserve"> </w:t>
      </w:r>
      <w:r w:rsidRPr="00B641A2">
        <w:rPr>
          <w:rFonts w:ascii="GHEA Grapalat" w:hAnsi="GHEA Grapalat"/>
          <w:szCs w:val="24"/>
          <w:lang w:val="hy-AM"/>
        </w:rPr>
        <w:t xml:space="preserve">տեղեկացնում ենք, որ </w:t>
      </w:r>
    </w:p>
    <w:p w:rsidR="00B641A2" w:rsidRPr="00B641A2" w:rsidRDefault="00B641A2" w:rsidP="00B641A2">
      <w:pPr>
        <w:pStyle w:val="ListParagraph"/>
        <w:numPr>
          <w:ilvl w:val="0"/>
          <w:numId w:val="1"/>
        </w:numPr>
        <w:spacing w:after="0" w:line="360" w:lineRule="auto"/>
        <w:ind w:right="-90"/>
        <w:jc w:val="both"/>
        <w:rPr>
          <w:rFonts w:ascii="GHEA Grapalat" w:hAnsi="GHEA Grapalat"/>
          <w:sz w:val="24"/>
          <w:szCs w:val="24"/>
          <w:lang w:val="hy-AM"/>
        </w:rPr>
      </w:pPr>
      <w:r w:rsidRPr="00B641A2">
        <w:rPr>
          <w:rFonts w:ascii="GHEA Grapalat" w:hAnsi="GHEA Grapalat"/>
          <w:sz w:val="24"/>
          <w:szCs w:val="24"/>
          <w:lang w:val="hy-AM"/>
        </w:rPr>
        <w:t>Նախագծող կազմակերպության կողմից համապատասխան ելակետային տվյալները ներկայացնելուց հետո՝ վարչության օժանդակությամբ ձեռք կբերվեն անհրաժեշտ տեխնիկական պայմանները:</w:t>
      </w:r>
    </w:p>
    <w:p w:rsidR="00B641A2" w:rsidRPr="00D56F23" w:rsidRDefault="00B641A2" w:rsidP="00B641A2">
      <w:pPr>
        <w:pStyle w:val="ListParagraph"/>
        <w:numPr>
          <w:ilvl w:val="0"/>
          <w:numId w:val="1"/>
        </w:numPr>
        <w:spacing w:after="0" w:line="360" w:lineRule="auto"/>
        <w:ind w:right="-90"/>
        <w:jc w:val="both"/>
        <w:rPr>
          <w:rFonts w:ascii="GHEA Grapalat" w:hAnsi="GHEA Grapalat"/>
          <w:sz w:val="24"/>
          <w:szCs w:val="24"/>
          <w:lang w:val="hy-AM"/>
        </w:rPr>
      </w:pPr>
      <w:r w:rsidRPr="00B641A2">
        <w:rPr>
          <w:rFonts w:ascii="GHEA Grapalat" w:hAnsi="GHEA Grapalat"/>
          <w:sz w:val="24"/>
          <w:szCs w:val="24"/>
          <w:lang w:val="hy-AM"/>
        </w:rPr>
        <w:t>Շենքի տեխնիկական վիճակի հետազոտման աշխատանքները գտնվում են մշակման փուլում: Այն կտրամադրվի մրցույթում հաղթող ճանաչված կազմակերպությանը</w:t>
      </w:r>
      <w:r w:rsidRPr="00D56F23">
        <w:rPr>
          <w:rFonts w:ascii="GHEA Grapalat" w:hAnsi="GHEA Grapalat"/>
          <w:sz w:val="24"/>
          <w:szCs w:val="24"/>
          <w:lang w:val="hy-AM"/>
        </w:rPr>
        <w:t xml:space="preserve">: </w:t>
      </w:r>
    </w:p>
    <w:p w:rsidR="00B641A2" w:rsidRDefault="00B641A2" w:rsidP="00B641A2">
      <w:pPr>
        <w:pStyle w:val="ListParagraph"/>
        <w:numPr>
          <w:ilvl w:val="0"/>
          <w:numId w:val="1"/>
        </w:numPr>
        <w:spacing w:after="0" w:line="360" w:lineRule="auto"/>
        <w:ind w:right="-9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lastRenderedPageBreak/>
        <w:t>Աշխատանքների ընդունման ժամկետները նշված են հայտի տեխնիկական բնութագիր-գնման ժամանակացույցում:</w:t>
      </w:r>
    </w:p>
    <w:p w:rsidR="00B641A2" w:rsidRDefault="00B641A2" w:rsidP="00B641A2">
      <w:pPr>
        <w:pStyle w:val="ListParagraph"/>
        <w:numPr>
          <w:ilvl w:val="0"/>
          <w:numId w:val="1"/>
        </w:numPr>
        <w:spacing w:after="0" w:line="360" w:lineRule="auto"/>
        <w:ind w:right="-9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Իրականացվում է պարզ փորձաքննություն, առավելագույն ժամկետը կախված է նախագծի որակական կազմից:</w:t>
      </w:r>
    </w:p>
    <w:p w:rsidR="00B641A2" w:rsidRPr="00ED56A6" w:rsidRDefault="00B641A2" w:rsidP="00B641A2">
      <w:pPr>
        <w:pStyle w:val="ListParagraph"/>
        <w:numPr>
          <w:ilvl w:val="0"/>
          <w:numId w:val="1"/>
        </w:numPr>
        <w:spacing w:after="0" w:line="360" w:lineRule="auto"/>
        <w:ind w:right="-9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Նախագծվող օբյեկտի ընդհանուր մակերեսը պատկերացնելու համար առաջարկում եմ այցելել նախագծվող մանկապարտեզի տարածք:  </w:t>
      </w:r>
    </w:p>
    <w:p w:rsidR="00B641A2" w:rsidRDefault="00B641A2" w:rsidP="00233D97">
      <w:pPr>
        <w:spacing w:after="0"/>
        <w:ind w:firstLine="709"/>
        <w:jc w:val="both"/>
        <w:rPr>
          <w:rFonts w:ascii="GHEA Grapalat" w:hAnsi="GHEA Grapalat"/>
          <w:szCs w:val="24"/>
          <w:lang w:val="hy-AM"/>
        </w:rPr>
      </w:pPr>
    </w:p>
    <w:p w:rsidR="00A13798" w:rsidRPr="004421E5" w:rsidRDefault="00A13798" w:rsidP="00233D97">
      <w:pPr>
        <w:spacing w:after="0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BC6585">
        <w:rPr>
          <w:rFonts w:ascii="GHEA Grapalat" w:hAnsi="GHEA Grapalat"/>
          <w:szCs w:val="24"/>
          <w:lang w:val="hy-AM"/>
        </w:rPr>
        <w:t>ԵՔ-ԲՄԽԱՇՁԲ-22/18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Pr="004421E5">
        <w:rPr>
          <w:rFonts w:ascii="GHEA Grapalat" w:hAnsi="GHEA Grapalat"/>
          <w:szCs w:val="24"/>
          <w:lang w:val="hy-AM"/>
        </w:rPr>
        <w:t>ծածկագրով գնահատող հանձնաժողովի քարտուղար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="006B1DB4">
        <w:rPr>
          <w:rFonts w:ascii="GHEA Grapalat" w:hAnsi="GHEA Grapalat"/>
          <w:szCs w:val="24"/>
          <w:lang w:val="hy-AM"/>
        </w:rPr>
        <w:t>Մ. Գրիգորյանին</w:t>
      </w:r>
      <w:r w:rsidRPr="004421E5">
        <w:rPr>
          <w:rFonts w:ascii="GHEA Grapalat" w:hAnsi="GHEA Grapalat"/>
          <w:szCs w:val="24"/>
          <w:lang w:val="hy-AM"/>
        </w:rPr>
        <w:t>:</w:t>
      </w:r>
    </w:p>
    <w:p w:rsidR="00A13798" w:rsidRPr="004421E5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ab/>
      </w:r>
      <w:bookmarkStart w:id="0" w:name="_GoBack"/>
      <w:bookmarkEnd w:id="0"/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</w:p>
    <w:p w:rsidR="006B1DB4" w:rsidRDefault="00A13798" w:rsidP="006B1DB4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4421E5">
        <w:rPr>
          <w:rFonts w:ascii="GHEA Grapalat" w:hAnsi="GHEA Grapalat"/>
          <w:szCs w:val="24"/>
          <w:lang w:val="hy-AM"/>
        </w:rPr>
        <w:t>011514</w:t>
      </w:r>
      <w:r w:rsidR="004D0C09" w:rsidRPr="004421E5">
        <w:rPr>
          <w:rFonts w:ascii="GHEA Grapalat" w:hAnsi="GHEA Grapalat"/>
          <w:szCs w:val="24"/>
          <w:lang w:val="hy-AM"/>
        </w:rPr>
        <w:t>194</w:t>
      </w:r>
      <w:r w:rsidRPr="004421E5">
        <w:rPr>
          <w:rFonts w:ascii="GHEA Grapalat" w:hAnsi="GHEA Grapalat"/>
          <w:szCs w:val="24"/>
          <w:lang w:val="hy-AM"/>
        </w:rPr>
        <w:t>։</w:t>
      </w:r>
    </w:p>
    <w:p w:rsidR="00AC37A6" w:rsidRPr="006B1DB4" w:rsidRDefault="00A13798" w:rsidP="006B1DB4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Էլեկոտրանային փոստ՝ </w:t>
      </w:r>
      <w:r w:rsidR="006B1DB4">
        <w:rPr>
          <w:rFonts w:ascii="GHEA Grapalat" w:hAnsi="GHEA Grapalat"/>
          <w:szCs w:val="24"/>
          <w:lang w:val="hy-AM"/>
        </w:rPr>
        <w:t>m</w:t>
      </w:r>
      <w:r w:rsidR="006B1DB4" w:rsidRPr="006B1DB4">
        <w:rPr>
          <w:rFonts w:ascii="GHEA Grapalat" w:hAnsi="GHEA Grapalat"/>
          <w:szCs w:val="24"/>
          <w:lang w:val="hy-AM"/>
        </w:rPr>
        <w:t>ariam.grigoryan</w:t>
      </w:r>
      <w:r w:rsidR="001337CA" w:rsidRPr="004421E5">
        <w:rPr>
          <w:rFonts w:ascii="GHEA Grapalat" w:hAnsi="GHEA Grapalat"/>
          <w:szCs w:val="24"/>
          <w:lang w:val="hy-AM"/>
        </w:rPr>
        <w:t>@yerevan.am</w:t>
      </w:r>
      <w:r w:rsidRPr="004421E5">
        <w:rPr>
          <w:rFonts w:ascii="GHEA Grapalat" w:hAnsi="GHEA Grapalat"/>
          <w:szCs w:val="24"/>
          <w:lang w:val="hy-AM"/>
        </w:rPr>
        <w:tab/>
      </w:r>
      <w:r w:rsidR="00233D97">
        <w:rPr>
          <w:rFonts w:ascii="GHEA Grapalat" w:hAnsi="GHEA Grapalat" w:cs="Sylfaen"/>
          <w:sz w:val="12"/>
          <w:lang w:val="af-ZA"/>
        </w:rPr>
        <w:t xml:space="preserve"> </w:t>
      </w:r>
    </w:p>
    <w:sectPr w:rsidR="00AC37A6" w:rsidRPr="006B1DB4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01E1" w:rsidRDefault="00A401E1" w:rsidP="001805F6">
      <w:pPr>
        <w:spacing w:after="0" w:line="240" w:lineRule="auto"/>
      </w:pPr>
      <w:r>
        <w:separator/>
      </w:r>
    </w:p>
  </w:endnote>
  <w:endnote w:type="continuationSeparator" w:id="0">
    <w:p w:rsidR="00A401E1" w:rsidRDefault="00A401E1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A401E1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A401E1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A401E1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01E1" w:rsidRDefault="00A401E1" w:rsidP="001805F6">
      <w:pPr>
        <w:spacing w:after="0" w:line="240" w:lineRule="auto"/>
      </w:pPr>
      <w:r>
        <w:separator/>
      </w:r>
    </w:p>
  </w:footnote>
  <w:footnote w:type="continuationSeparator" w:id="0">
    <w:p w:rsidR="00A401E1" w:rsidRDefault="00A401E1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24584B"/>
    <w:multiLevelType w:val="hybridMultilevel"/>
    <w:tmpl w:val="7098F0E2"/>
    <w:lvl w:ilvl="0" w:tplc="C0A07044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798"/>
    <w:rsid w:val="0006798B"/>
    <w:rsid w:val="00130930"/>
    <w:rsid w:val="001337CA"/>
    <w:rsid w:val="001805F6"/>
    <w:rsid w:val="001F5668"/>
    <w:rsid w:val="001F6E5D"/>
    <w:rsid w:val="00233D97"/>
    <w:rsid w:val="0024517C"/>
    <w:rsid w:val="002F6325"/>
    <w:rsid w:val="00325451"/>
    <w:rsid w:val="00373C76"/>
    <w:rsid w:val="003B4447"/>
    <w:rsid w:val="003F79E1"/>
    <w:rsid w:val="004421E5"/>
    <w:rsid w:val="00475011"/>
    <w:rsid w:val="00476AF7"/>
    <w:rsid w:val="00477E29"/>
    <w:rsid w:val="00496A12"/>
    <w:rsid w:val="004B2A9B"/>
    <w:rsid w:val="004D0C09"/>
    <w:rsid w:val="004E4DE5"/>
    <w:rsid w:val="0056354B"/>
    <w:rsid w:val="005C71EC"/>
    <w:rsid w:val="005C7976"/>
    <w:rsid w:val="00614290"/>
    <w:rsid w:val="00645F93"/>
    <w:rsid w:val="0064671E"/>
    <w:rsid w:val="006B1DB4"/>
    <w:rsid w:val="006E5533"/>
    <w:rsid w:val="00732BE9"/>
    <w:rsid w:val="00734BD2"/>
    <w:rsid w:val="007361C9"/>
    <w:rsid w:val="007B3CD7"/>
    <w:rsid w:val="00841527"/>
    <w:rsid w:val="008815C8"/>
    <w:rsid w:val="008B27AA"/>
    <w:rsid w:val="008D1417"/>
    <w:rsid w:val="0099515B"/>
    <w:rsid w:val="009A578D"/>
    <w:rsid w:val="009C5474"/>
    <w:rsid w:val="009E0D8A"/>
    <w:rsid w:val="00A03C5A"/>
    <w:rsid w:val="00A13798"/>
    <w:rsid w:val="00A24B86"/>
    <w:rsid w:val="00A401E1"/>
    <w:rsid w:val="00A42CC4"/>
    <w:rsid w:val="00A537A8"/>
    <w:rsid w:val="00A609E8"/>
    <w:rsid w:val="00A62523"/>
    <w:rsid w:val="00A773F5"/>
    <w:rsid w:val="00A82A81"/>
    <w:rsid w:val="00AC37A6"/>
    <w:rsid w:val="00B641A2"/>
    <w:rsid w:val="00BC6585"/>
    <w:rsid w:val="00BD2371"/>
    <w:rsid w:val="00BE3A36"/>
    <w:rsid w:val="00C118E7"/>
    <w:rsid w:val="00C71E62"/>
    <w:rsid w:val="00CA6634"/>
    <w:rsid w:val="00CD469C"/>
    <w:rsid w:val="00D142A9"/>
    <w:rsid w:val="00DE6076"/>
    <w:rsid w:val="00E5056E"/>
    <w:rsid w:val="00E71479"/>
    <w:rsid w:val="00E978A1"/>
    <w:rsid w:val="00EC3BDA"/>
    <w:rsid w:val="00ED1848"/>
    <w:rsid w:val="00F16C02"/>
    <w:rsid w:val="00F37D8B"/>
    <w:rsid w:val="00F50692"/>
    <w:rsid w:val="00F62407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641A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Gnumner Handznajoghov2</cp:lastModifiedBy>
  <cp:revision>18</cp:revision>
  <cp:lastPrinted>2022-01-24T12:35:00Z</cp:lastPrinted>
  <dcterms:created xsi:type="dcterms:W3CDTF">2020-08-14T11:25:00Z</dcterms:created>
  <dcterms:modified xsi:type="dcterms:W3CDTF">2022-01-24T12:44:00Z</dcterms:modified>
</cp:coreProperties>
</file>